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烟台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市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牟平区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3OWIyODk4ZWM1MjBkMjNlZmU4YTQxNzQ2MjEwYzYifQ=="/>
  </w:docVars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3D7715D"/>
    <w:rsid w:val="24183FE2"/>
    <w:rsid w:val="244A2E2C"/>
    <w:rsid w:val="29351AEE"/>
    <w:rsid w:val="2A5F717D"/>
    <w:rsid w:val="325D45B1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111E64"/>
    <w:rsid w:val="54DA03BB"/>
    <w:rsid w:val="5A8E6B72"/>
    <w:rsid w:val="5E9C149A"/>
    <w:rsid w:val="5F2B72F5"/>
    <w:rsid w:val="5FD25574"/>
    <w:rsid w:val="60DD4941"/>
    <w:rsid w:val="65A47532"/>
    <w:rsid w:val="687D6186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406</Words>
  <Characters>420</Characters>
  <Lines>3</Lines>
  <Paragraphs>1</Paragraphs>
  <TotalTime>1</TotalTime>
  <ScaleCrop>false</ScaleCrop>
  <LinksUpToDate>false</LinksUpToDate>
  <CharactersWithSpaces>493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Administrator</cp:lastModifiedBy>
  <dcterms:modified xsi:type="dcterms:W3CDTF">2022-07-27T05:06:05Z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971EB09AD760439BAEC5E4C242F3902C</vt:lpwstr>
  </property>
</Properties>
</file>